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44A" w:rsidRPr="00F55EB3" w:rsidRDefault="000E444A" w:rsidP="00F55EB3">
      <w:pPr>
        <w:pStyle w:val="a4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55EB3">
        <w:rPr>
          <w:b/>
          <w:bCs/>
          <w:color w:val="000000"/>
          <w:sz w:val="28"/>
          <w:szCs w:val="36"/>
          <w:bdr w:val="none" w:sz="0" w:space="0" w:color="auto" w:frame="1"/>
          <w:shd w:val="clear" w:color="auto" w:fill="FFFFFF"/>
        </w:rPr>
        <w:t>Тема: «Символика Краснодарского края:</w:t>
      </w:r>
      <w:r w:rsidR="00F55EB3">
        <w:rPr>
          <w:b/>
          <w:bCs/>
          <w:color w:val="000000"/>
          <w:sz w:val="28"/>
          <w:szCs w:val="36"/>
          <w:bdr w:val="none" w:sz="0" w:space="0" w:color="auto" w:frame="1"/>
          <w:shd w:val="clear" w:color="auto" w:fill="FFFFFF"/>
        </w:rPr>
        <w:t xml:space="preserve"> </w:t>
      </w:r>
      <w:r w:rsidRPr="00F55EB3">
        <w:rPr>
          <w:b/>
          <w:bCs/>
          <w:color w:val="000000"/>
          <w:sz w:val="28"/>
          <w:szCs w:val="36"/>
          <w:bdr w:val="none" w:sz="0" w:space="0" w:color="auto" w:frame="1"/>
          <w:shd w:val="clear" w:color="auto" w:fill="FFFFFF"/>
        </w:rPr>
        <w:t>гербы</w:t>
      </w:r>
      <w:r w:rsidR="00F55EB3" w:rsidRPr="00F55EB3">
        <w:rPr>
          <w:b/>
          <w:bCs/>
          <w:color w:val="000000"/>
          <w:sz w:val="28"/>
          <w:szCs w:val="36"/>
          <w:bdr w:val="none" w:sz="0" w:space="0" w:color="auto" w:frame="1"/>
          <w:shd w:val="clear" w:color="auto" w:fill="FFFFFF"/>
        </w:rPr>
        <w:t xml:space="preserve"> </w:t>
      </w:r>
      <w:r w:rsidRPr="00F55EB3">
        <w:rPr>
          <w:b/>
          <w:bCs/>
          <w:color w:val="000000"/>
          <w:sz w:val="28"/>
          <w:szCs w:val="36"/>
          <w:bdr w:val="none" w:sz="0" w:space="0" w:color="auto" w:frame="1"/>
          <w:shd w:val="clear" w:color="auto" w:fill="FFFFFF"/>
        </w:rPr>
        <w:t xml:space="preserve">городов и районов </w:t>
      </w:r>
      <w:r w:rsidRPr="00F55EB3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края».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b/>
          <w:bCs/>
          <w:color w:val="000000"/>
          <w:sz w:val="28"/>
          <w:szCs w:val="28"/>
          <w:bdr w:val="none" w:sz="0" w:space="0" w:color="auto" w:frame="1"/>
        </w:rPr>
        <w:t>Цели урока:</w:t>
      </w:r>
      <w:r w:rsidRPr="00F55EB3">
        <w:rPr>
          <w:color w:val="000000"/>
          <w:sz w:val="28"/>
          <w:szCs w:val="28"/>
        </w:rPr>
        <w:t> познакомить учащихся с символикой</w:t>
      </w:r>
      <w:r w:rsidR="000E444A" w:rsidRPr="00F55EB3">
        <w:rPr>
          <w:color w:val="000000"/>
          <w:sz w:val="28"/>
          <w:szCs w:val="28"/>
        </w:rPr>
        <w:t xml:space="preserve"> городов и районов</w:t>
      </w:r>
      <w:r w:rsidRPr="00F55EB3">
        <w:rPr>
          <w:color w:val="000000"/>
          <w:sz w:val="28"/>
          <w:szCs w:val="28"/>
        </w:rPr>
        <w:t xml:space="preserve"> Краснодарского края.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b/>
          <w:bCs/>
          <w:color w:val="000000"/>
          <w:sz w:val="28"/>
          <w:szCs w:val="28"/>
          <w:bdr w:val="none" w:sz="0" w:space="0" w:color="auto" w:frame="1"/>
        </w:rPr>
        <w:t>Задачи: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b/>
          <w:bCs/>
          <w:color w:val="000000"/>
          <w:sz w:val="28"/>
          <w:szCs w:val="28"/>
          <w:bdr w:val="none" w:sz="0" w:space="0" w:color="auto" w:frame="1"/>
        </w:rPr>
        <w:t>Образовательная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color w:val="000000"/>
          <w:sz w:val="28"/>
          <w:szCs w:val="28"/>
        </w:rPr>
        <w:t>Продолжить знакомство с историческим прошлым края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b/>
          <w:bCs/>
          <w:color w:val="000000"/>
          <w:sz w:val="28"/>
          <w:szCs w:val="28"/>
          <w:bdr w:val="none" w:sz="0" w:space="0" w:color="auto" w:frame="1"/>
        </w:rPr>
        <w:t>Развивающая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color w:val="000000"/>
          <w:sz w:val="28"/>
          <w:szCs w:val="28"/>
        </w:rPr>
        <w:t>Расширять и уточнять знания учащихся о</w:t>
      </w:r>
      <w:r w:rsidR="000E444A" w:rsidRPr="00F55EB3">
        <w:rPr>
          <w:color w:val="000000"/>
          <w:sz w:val="28"/>
          <w:szCs w:val="28"/>
        </w:rPr>
        <w:t xml:space="preserve"> символике городов и районов Краснодарского края.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b/>
          <w:bCs/>
          <w:color w:val="000000"/>
          <w:sz w:val="28"/>
          <w:szCs w:val="28"/>
          <w:bdr w:val="none" w:sz="0" w:space="0" w:color="auto" w:frame="1"/>
        </w:rPr>
        <w:t>Воспитательная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color w:val="000000"/>
          <w:sz w:val="28"/>
          <w:szCs w:val="28"/>
        </w:rPr>
        <w:t>Воспитание патриотических чувств.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b/>
          <w:bCs/>
          <w:color w:val="000000"/>
          <w:sz w:val="28"/>
          <w:szCs w:val="28"/>
          <w:bdr w:val="none" w:sz="0" w:space="0" w:color="auto" w:frame="1"/>
        </w:rPr>
        <w:t>Планируемый результат обучения и формирование УУД: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b/>
          <w:bCs/>
          <w:color w:val="000000"/>
          <w:sz w:val="28"/>
          <w:szCs w:val="28"/>
          <w:bdr w:val="none" w:sz="0" w:space="0" w:color="auto" w:frame="1"/>
        </w:rPr>
        <w:t>Предметные УУД: </w:t>
      </w:r>
    </w:p>
    <w:p w:rsidR="000E444A" w:rsidRPr="00F55EB3" w:rsidRDefault="000E444A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color w:val="000000"/>
          <w:sz w:val="28"/>
          <w:szCs w:val="28"/>
        </w:rPr>
        <w:t>1. Изучить гербы городов и районов Краснодарского края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color w:val="000000"/>
          <w:sz w:val="28"/>
          <w:szCs w:val="28"/>
        </w:rPr>
        <w:t>2. Работа</w:t>
      </w:r>
      <w:r w:rsidR="000E444A" w:rsidRPr="00F55EB3">
        <w:rPr>
          <w:color w:val="000000"/>
          <w:sz w:val="28"/>
          <w:szCs w:val="28"/>
        </w:rPr>
        <w:t>ть с административной картой.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b/>
          <w:bCs/>
          <w:color w:val="000000"/>
          <w:sz w:val="28"/>
          <w:szCs w:val="28"/>
          <w:bdr w:val="none" w:sz="0" w:space="0" w:color="auto" w:frame="1"/>
        </w:rPr>
        <w:t>Регулятивные УУД</w:t>
      </w:r>
      <w:r w:rsidRPr="00F55EB3">
        <w:rPr>
          <w:color w:val="000000"/>
          <w:sz w:val="28"/>
          <w:szCs w:val="28"/>
        </w:rPr>
        <w:t>: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color w:val="000000"/>
          <w:sz w:val="28"/>
          <w:szCs w:val="28"/>
        </w:rPr>
        <w:t>3. Планировать собственную деятельность в соответствии с поставленной задачей и условиями её реализации и искать средства её осуществления.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color w:val="000000"/>
          <w:sz w:val="28"/>
          <w:szCs w:val="28"/>
        </w:rPr>
        <w:t>4. Контролировать и оценивать свои действия, вносить коррективы в их выполнение на основе учёта характера ошибок.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b/>
          <w:bCs/>
          <w:color w:val="000000"/>
          <w:sz w:val="28"/>
          <w:szCs w:val="28"/>
          <w:bdr w:val="none" w:sz="0" w:space="0" w:color="auto" w:frame="1"/>
        </w:rPr>
        <w:t>Коммуникативные УУД</w:t>
      </w:r>
      <w:r w:rsidRPr="00F55EB3">
        <w:rPr>
          <w:color w:val="000000"/>
          <w:sz w:val="28"/>
          <w:szCs w:val="28"/>
        </w:rPr>
        <w:t>: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color w:val="000000"/>
          <w:sz w:val="28"/>
          <w:szCs w:val="28"/>
        </w:rPr>
        <w:t>5. Формировать умение аргументировать своё  предложение, убеждать и уступать.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color w:val="000000"/>
          <w:sz w:val="28"/>
          <w:szCs w:val="28"/>
        </w:rPr>
        <w:t>6. Формировать умение договариваться, находить общее решение.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color w:val="000000"/>
          <w:sz w:val="28"/>
          <w:szCs w:val="28"/>
        </w:rPr>
        <w:t>7. Развивать способности сохранять доброжелательное отношение друг к другу  во время работы. 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b/>
          <w:bCs/>
          <w:color w:val="000000"/>
          <w:sz w:val="28"/>
          <w:szCs w:val="28"/>
          <w:bdr w:val="none" w:sz="0" w:space="0" w:color="auto" w:frame="1"/>
        </w:rPr>
        <w:t>Личностные УУД: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55EB3">
        <w:rPr>
          <w:color w:val="000000"/>
          <w:sz w:val="28"/>
          <w:szCs w:val="28"/>
        </w:rPr>
        <w:t>8. Формировать умение устанавливать связь между учебной деятельностью и её мотивом.</w:t>
      </w:r>
    </w:p>
    <w:p w:rsidR="002132B1" w:rsidRPr="00F55EB3" w:rsidRDefault="002132B1" w:rsidP="00F55EB3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432D1C" w:rsidRPr="00F55EB3" w:rsidRDefault="00432D1C" w:rsidP="00F55E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>1.</w:t>
      </w:r>
      <w:r w:rsidRPr="00F55EB3">
        <w:rPr>
          <w:rFonts w:ascii="Times New Roman" w:hAnsi="Times New Roman" w:cs="Times New Roman"/>
          <w:b/>
          <w:sz w:val="28"/>
          <w:szCs w:val="28"/>
        </w:rPr>
        <w:tab/>
        <w:t>Орг. Момент</w:t>
      </w:r>
    </w:p>
    <w:p w:rsidR="00432D1C" w:rsidRPr="00F55EB3" w:rsidRDefault="00432D1C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Здравствуйте, ребята, сегодня я проведу у вас урок кубановедения. Зовут меня Ольга Александровна .</w:t>
      </w:r>
    </w:p>
    <w:p w:rsidR="00432D1C" w:rsidRPr="00F55EB3" w:rsidRDefault="00432D1C" w:rsidP="00F55E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>2.</w:t>
      </w:r>
      <w:r w:rsidRPr="00F55EB3">
        <w:rPr>
          <w:rFonts w:ascii="Times New Roman" w:hAnsi="Times New Roman" w:cs="Times New Roman"/>
          <w:b/>
          <w:sz w:val="28"/>
          <w:szCs w:val="28"/>
        </w:rPr>
        <w:tab/>
        <w:t>Актуализация знаний.</w:t>
      </w:r>
      <w:r w:rsidR="00661F90" w:rsidRPr="00F55EB3">
        <w:rPr>
          <w:rFonts w:ascii="Times New Roman" w:hAnsi="Times New Roman" w:cs="Times New Roman"/>
          <w:b/>
          <w:sz w:val="28"/>
          <w:szCs w:val="28"/>
        </w:rPr>
        <w:t>Постановка проблемы.</w:t>
      </w:r>
    </w:p>
    <w:p w:rsidR="003207FD" w:rsidRPr="00F55EB3" w:rsidRDefault="003207FD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 xml:space="preserve">-Продолжите строчки </w:t>
      </w:r>
    </w:p>
    <w:p w:rsidR="0015315B" w:rsidRPr="00F55EB3" w:rsidRDefault="003207FD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«Ты Кубань, ты наша Родина»</w:t>
      </w:r>
    </w:p>
    <w:p w:rsidR="003207FD" w:rsidRPr="00F55EB3" w:rsidRDefault="003207FD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Вековой наш богатырь</w:t>
      </w:r>
    </w:p>
    <w:p w:rsidR="003207FD" w:rsidRPr="00F55EB3" w:rsidRDefault="003207FD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Многоводная, раздольная</w:t>
      </w:r>
    </w:p>
    <w:p w:rsidR="003207FD" w:rsidRPr="00F55EB3" w:rsidRDefault="003207FD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Разлилась ты вдаль и вширь»</w:t>
      </w:r>
    </w:p>
    <w:p w:rsidR="003207FD" w:rsidRPr="00F55EB3" w:rsidRDefault="003207FD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lastRenderedPageBreak/>
        <w:t>- Откуда эти строки? (Из гимна Краснодарского края)</w:t>
      </w:r>
    </w:p>
    <w:p w:rsidR="003207FD" w:rsidRPr="00F55EB3" w:rsidRDefault="003207FD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- Чем является гимн? (Одним из символов)</w:t>
      </w:r>
    </w:p>
    <w:p w:rsidR="00EE35C4" w:rsidRPr="00F55EB3" w:rsidRDefault="003207FD" w:rsidP="00F55EB3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-</w:t>
      </w:r>
      <w:r w:rsidR="00432D1C" w:rsidRPr="00F55EB3">
        <w:rPr>
          <w:rFonts w:ascii="Times New Roman" w:hAnsi="Times New Roman" w:cs="Times New Roman"/>
          <w:sz w:val="28"/>
          <w:szCs w:val="28"/>
        </w:rPr>
        <w:t xml:space="preserve"> А что еще относится к символике? (флаг, герб)</w:t>
      </w:r>
    </w:p>
    <w:p w:rsidR="003207FD" w:rsidRPr="00F55EB3" w:rsidRDefault="003207FD" w:rsidP="00F55EB3">
      <w:pPr>
        <w:tabs>
          <w:tab w:val="right" w:pos="935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>Слайд (Гербы России,..)</w:t>
      </w:r>
    </w:p>
    <w:p w:rsidR="0015315B" w:rsidRPr="00F55EB3" w:rsidRDefault="00941EDA" w:rsidP="00F55EB3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- Ребята,</w:t>
      </w:r>
      <w:r w:rsidR="003207FD" w:rsidRPr="00F55EB3">
        <w:rPr>
          <w:rFonts w:ascii="Times New Roman" w:hAnsi="Times New Roman" w:cs="Times New Roman"/>
          <w:sz w:val="28"/>
          <w:szCs w:val="28"/>
        </w:rPr>
        <w:t xml:space="preserve"> определите</w:t>
      </w:r>
      <w:r w:rsidRPr="00F55EB3">
        <w:rPr>
          <w:rFonts w:ascii="Times New Roman" w:hAnsi="Times New Roman" w:cs="Times New Roman"/>
          <w:sz w:val="28"/>
          <w:szCs w:val="28"/>
        </w:rPr>
        <w:t xml:space="preserve"> чьи</w:t>
      </w:r>
      <w:r w:rsidR="00EE35C4" w:rsidRPr="00F55EB3">
        <w:rPr>
          <w:rFonts w:ascii="Times New Roman" w:hAnsi="Times New Roman" w:cs="Times New Roman"/>
          <w:sz w:val="28"/>
          <w:szCs w:val="28"/>
        </w:rPr>
        <w:t xml:space="preserve"> это за гербы? (Рос</w:t>
      </w:r>
      <w:r w:rsidR="00917372" w:rsidRPr="00F55EB3">
        <w:rPr>
          <w:rFonts w:ascii="Times New Roman" w:hAnsi="Times New Roman" w:cs="Times New Roman"/>
          <w:sz w:val="28"/>
          <w:szCs w:val="28"/>
        </w:rPr>
        <w:t xml:space="preserve">сия, Краснодарский край, </w:t>
      </w:r>
      <w:r w:rsidR="009C1C78" w:rsidRPr="00F55EB3">
        <w:rPr>
          <w:rFonts w:ascii="Times New Roman" w:hAnsi="Times New Roman" w:cs="Times New Roman"/>
          <w:sz w:val="28"/>
          <w:szCs w:val="28"/>
        </w:rPr>
        <w:t xml:space="preserve">Мостовский район </w:t>
      </w:r>
      <w:r w:rsidR="003207FD" w:rsidRPr="00F55EB3">
        <w:rPr>
          <w:rFonts w:ascii="Times New Roman" w:hAnsi="Times New Roman" w:cs="Times New Roman"/>
          <w:sz w:val="28"/>
          <w:szCs w:val="28"/>
        </w:rPr>
        <w:t>Тимашевский</w:t>
      </w:r>
      <w:r w:rsidR="00EE35C4" w:rsidRPr="00F55EB3">
        <w:rPr>
          <w:rFonts w:ascii="Times New Roman" w:hAnsi="Times New Roman" w:cs="Times New Roman"/>
          <w:sz w:val="28"/>
          <w:szCs w:val="28"/>
        </w:rPr>
        <w:t xml:space="preserve"> район, …..)</w:t>
      </w:r>
    </w:p>
    <w:p w:rsidR="003207FD" w:rsidRPr="00F55EB3" w:rsidRDefault="0015315B" w:rsidP="00F55EB3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(Дети затрудняются в  определении герба)</w:t>
      </w:r>
    </w:p>
    <w:p w:rsidR="00432D1C" w:rsidRPr="00F55EB3" w:rsidRDefault="003207FD" w:rsidP="00F55EB3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- Если нам это пока не известно, значит нужно сто сделать сегодня узнать?</w:t>
      </w:r>
      <w:r w:rsidR="00EE35C4" w:rsidRPr="00F55EB3">
        <w:rPr>
          <w:rFonts w:ascii="Times New Roman" w:hAnsi="Times New Roman" w:cs="Times New Roman"/>
          <w:sz w:val="28"/>
          <w:szCs w:val="28"/>
        </w:rPr>
        <w:tab/>
      </w:r>
    </w:p>
    <w:p w:rsidR="00DC6E8D" w:rsidRPr="00F55EB3" w:rsidRDefault="00432D1C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 xml:space="preserve">- Как вы думаете, о </w:t>
      </w:r>
      <w:r w:rsidR="00232E3A" w:rsidRPr="00F55EB3">
        <w:rPr>
          <w:rFonts w:ascii="Times New Roman" w:hAnsi="Times New Roman" w:cs="Times New Roman"/>
          <w:sz w:val="28"/>
          <w:szCs w:val="28"/>
        </w:rPr>
        <w:t>чем мы сегодня будем говорить? ( о гербах)</w:t>
      </w:r>
    </w:p>
    <w:p w:rsidR="003207FD" w:rsidRPr="00F55EB3" w:rsidRDefault="003207FD" w:rsidP="00F55EB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>Слайд (Тема урока)</w:t>
      </w:r>
    </w:p>
    <w:p w:rsidR="00444214" w:rsidRPr="00F55EB3" w:rsidRDefault="00EE35C4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.</w:t>
      </w:r>
      <w:r w:rsidR="00DC6E8D" w:rsidRPr="00F55EB3">
        <w:rPr>
          <w:rFonts w:ascii="Times New Roman" w:hAnsi="Times New Roman" w:cs="Times New Roman"/>
          <w:sz w:val="28"/>
          <w:szCs w:val="28"/>
        </w:rPr>
        <w:t xml:space="preserve"> - Мы сегодня будем путешествовать по нашему родному краю, и подробнее </w:t>
      </w:r>
      <w:r w:rsidR="00676A39" w:rsidRPr="00F55EB3">
        <w:rPr>
          <w:rFonts w:ascii="Times New Roman" w:hAnsi="Times New Roman" w:cs="Times New Roman"/>
          <w:sz w:val="28"/>
          <w:szCs w:val="28"/>
        </w:rPr>
        <w:t>изучим  гербы</w:t>
      </w:r>
      <w:r w:rsidR="00DC6E8D" w:rsidRPr="00F55EB3">
        <w:rPr>
          <w:rFonts w:ascii="Times New Roman" w:hAnsi="Times New Roman" w:cs="Times New Roman"/>
          <w:sz w:val="28"/>
          <w:szCs w:val="28"/>
        </w:rPr>
        <w:t xml:space="preserve"> городов и районов края.</w:t>
      </w:r>
    </w:p>
    <w:p w:rsidR="00EE35C4" w:rsidRPr="00F55EB3" w:rsidRDefault="00444214" w:rsidP="00F55EB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5EB3">
        <w:rPr>
          <w:rFonts w:ascii="Times New Roman" w:hAnsi="Times New Roman" w:cs="Times New Roman"/>
          <w:sz w:val="28"/>
          <w:szCs w:val="28"/>
          <w:u w:val="single"/>
        </w:rPr>
        <w:t>Тема урока : Символика Краснодарского края: гербы городов и районов</w:t>
      </w:r>
    </w:p>
    <w:p w:rsidR="009C1C78" w:rsidRPr="00F55EB3" w:rsidRDefault="009C1C78" w:rsidP="00F55E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>3. Изучение нового материала.</w:t>
      </w:r>
    </w:p>
    <w:p w:rsidR="00444214" w:rsidRPr="00F55EB3" w:rsidRDefault="00251F59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 xml:space="preserve">Для путешествия нам понадобится карта. </w:t>
      </w:r>
      <w:r w:rsidR="00DC6E8D" w:rsidRPr="00F55EB3">
        <w:rPr>
          <w:rFonts w:ascii="Times New Roman" w:hAnsi="Times New Roman" w:cs="Times New Roman"/>
          <w:sz w:val="28"/>
          <w:szCs w:val="28"/>
        </w:rPr>
        <w:t>Откройте административную карту.</w:t>
      </w:r>
    </w:p>
    <w:p w:rsidR="00251F59" w:rsidRPr="00F55EB3" w:rsidRDefault="00251F59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- Назовите наших соседей.</w:t>
      </w:r>
    </w:p>
    <w:p w:rsidR="00DC6E8D" w:rsidRPr="00F55EB3" w:rsidRDefault="00DC6E8D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- Наш край является субъектом Российской федерации. В его состав входят 7 городских округов(назвать) и 37 районов.</w:t>
      </w:r>
    </w:p>
    <w:p w:rsidR="00DC6E8D" w:rsidRPr="00F55EB3" w:rsidRDefault="00DC6E8D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-Каким номером обозначен наш район? (36)</w:t>
      </w:r>
    </w:p>
    <w:p w:rsidR="00D66890" w:rsidRPr="00F55EB3" w:rsidRDefault="006A6AC0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- К</w:t>
      </w:r>
      <w:r w:rsidR="00D66890" w:rsidRPr="00F55EB3">
        <w:rPr>
          <w:rFonts w:ascii="Times New Roman" w:hAnsi="Times New Roman" w:cs="Times New Roman"/>
          <w:sz w:val="28"/>
          <w:szCs w:val="28"/>
        </w:rPr>
        <w:t>акие гор</w:t>
      </w:r>
      <w:r w:rsidRPr="00F55EB3">
        <w:rPr>
          <w:rFonts w:ascii="Times New Roman" w:hAnsi="Times New Roman" w:cs="Times New Roman"/>
          <w:sz w:val="28"/>
          <w:szCs w:val="28"/>
        </w:rPr>
        <w:t>о</w:t>
      </w:r>
      <w:r w:rsidR="00D66890" w:rsidRPr="00F55EB3">
        <w:rPr>
          <w:rFonts w:ascii="Times New Roman" w:hAnsi="Times New Roman" w:cs="Times New Roman"/>
          <w:sz w:val="28"/>
          <w:szCs w:val="28"/>
        </w:rPr>
        <w:t>да и районы нас окружают? (Адыгея, Сочи, Лабинский, Курганинский )</w:t>
      </w:r>
    </w:p>
    <w:p w:rsidR="00DC6E8D" w:rsidRPr="00F55EB3" w:rsidRDefault="00DC6E8D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- Каждый город и каждый</w:t>
      </w:r>
      <w:r w:rsidR="00C0040C" w:rsidRPr="00F55EB3">
        <w:rPr>
          <w:rFonts w:ascii="Times New Roman" w:hAnsi="Times New Roman" w:cs="Times New Roman"/>
          <w:sz w:val="28"/>
          <w:szCs w:val="28"/>
        </w:rPr>
        <w:t xml:space="preserve"> район, поселение имеет свой герб.</w:t>
      </w:r>
    </w:p>
    <w:p w:rsidR="00DC6E8D" w:rsidRPr="00F55EB3" w:rsidRDefault="00DC6E8D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 xml:space="preserve">- Что такое герб? </w:t>
      </w:r>
      <w:r w:rsidR="00A70212" w:rsidRPr="00F55EB3">
        <w:rPr>
          <w:rFonts w:ascii="Times New Roman" w:hAnsi="Times New Roman" w:cs="Times New Roman"/>
          <w:sz w:val="28"/>
          <w:szCs w:val="28"/>
        </w:rPr>
        <w:t>(слайд)</w:t>
      </w:r>
    </w:p>
    <w:p w:rsidR="00DC6E8D" w:rsidRPr="00F55EB3" w:rsidRDefault="00DC6E8D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Значение слова «</w:t>
      </w:r>
      <w:r w:rsidRPr="00F55EB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Герб</w:t>
      </w:r>
      <w:r w:rsidRPr="00F55E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 в </w:t>
      </w:r>
      <w:r w:rsidRPr="00F55EB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словаре</w:t>
      </w:r>
      <w:r w:rsidRPr="00F55E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55EB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Ожегова</w:t>
      </w:r>
      <w:r w:rsidRPr="00F55E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 </w:t>
      </w:r>
      <w:r w:rsidRPr="00F55EB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ГЕРБ</w:t>
      </w:r>
      <w:r w:rsidRPr="00F55E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-а, м. </w:t>
      </w:r>
      <w:r w:rsidRPr="00F55EB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Эмблема</w:t>
      </w:r>
      <w:r w:rsidRPr="00F55E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государства, города, сословия, рода, изображаемая на флагах, монетах, печатях, государственных и других официальных документах</w:t>
      </w:r>
    </w:p>
    <w:p w:rsidR="00C0040C" w:rsidRPr="00F55EB3" w:rsidRDefault="00C0040C" w:rsidP="00F55E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E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F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прошлом у каждого замка, города, страны был свой герб.</w:t>
      </w:r>
      <w:r w:rsidR="00661F90" w:rsidRPr="00F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Гербы помещались на городские ворота, на главных зданиях.</w:t>
      </w:r>
      <w:r w:rsidRPr="00F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рассказывал о самом главном в судьбе города, страны, о его внешнем облике, об обычаях жителей. Рассказ велся на языке символов – сказочных и настоящих фигур и предметов, расположенных на гербе с особым смыслом.</w:t>
      </w:r>
    </w:p>
    <w:p w:rsidR="00941EDA" w:rsidRPr="00F55EB3" w:rsidRDefault="00941EDA" w:rsidP="00F55E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040C" w:rsidRPr="00F55EB3" w:rsidRDefault="00C0040C" w:rsidP="00F55E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5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Расположение и цвет символов на гербах объясняет специальная наука –</w:t>
      </w:r>
      <w:r w:rsidRPr="00F55E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геральдика.</w:t>
      </w:r>
    </w:p>
    <w:p w:rsidR="00941EDA" w:rsidRPr="00F55EB3" w:rsidRDefault="00941EDA" w:rsidP="00F55E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040C" w:rsidRPr="00F55EB3" w:rsidRDefault="003207FD" w:rsidP="00F55E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>Индивидуальная работа</w:t>
      </w:r>
    </w:p>
    <w:p w:rsidR="00C0040C" w:rsidRPr="00F55EB3" w:rsidRDefault="000B1D3F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 xml:space="preserve">- </w:t>
      </w:r>
      <w:r w:rsidR="00C0040C" w:rsidRPr="00F55EB3">
        <w:rPr>
          <w:rFonts w:ascii="Times New Roman" w:hAnsi="Times New Roman" w:cs="Times New Roman"/>
          <w:sz w:val="28"/>
          <w:szCs w:val="28"/>
        </w:rPr>
        <w:t>Соедините  стрелками</w:t>
      </w:r>
      <w:r w:rsidR="00941EDA" w:rsidRPr="00F55EB3">
        <w:rPr>
          <w:rFonts w:ascii="Times New Roman" w:hAnsi="Times New Roman" w:cs="Times New Roman"/>
          <w:sz w:val="28"/>
          <w:szCs w:val="28"/>
        </w:rPr>
        <w:t xml:space="preserve"> герб с городом</w:t>
      </w:r>
      <w:r w:rsidR="00C0040C" w:rsidRPr="00F55EB3">
        <w:rPr>
          <w:rFonts w:ascii="Times New Roman" w:hAnsi="Times New Roman" w:cs="Times New Roman"/>
          <w:sz w:val="28"/>
          <w:szCs w:val="28"/>
        </w:rPr>
        <w:t>? (Краснодар, Сочи,  Туапсе</w:t>
      </w:r>
      <w:r w:rsidR="00251F59" w:rsidRPr="00F55EB3">
        <w:rPr>
          <w:rFonts w:ascii="Times New Roman" w:hAnsi="Times New Roman" w:cs="Times New Roman"/>
          <w:sz w:val="28"/>
          <w:szCs w:val="28"/>
        </w:rPr>
        <w:t xml:space="preserve">, </w:t>
      </w:r>
      <w:r w:rsidR="00C0040C" w:rsidRPr="00F55EB3">
        <w:rPr>
          <w:rFonts w:ascii="Times New Roman" w:hAnsi="Times New Roman" w:cs="Times New Roman"/>
          <w:sz w:val="28"/>
          <w:szCs w:val="28"/>
        </w:rPr>
        <w:t>)</w:t>
      </w:r>
    </w:p>
    <w:p w:rsidR="00C0040C" w:rsidRPr="00F55EB3" w:rsidRDefault="00C0040C" w:rsidP="00F55E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- Проверяем (Слайд)</w:t>
      </w:r>
    </w:p>
    <w:p w:rsidR="006A6AC0" w:rsidRPr="00F55EB3" w:rsidRDefault="006A6AC0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-</w:t>
      </w:r>
      <w:r w:rsidR="00C0040C" w:rsidRPr="00F55EB3">
        <w:rPr>
          <w:rFonts w:ascii="Times New Roman" w:hAnsi="Times New Roman" w:cs="Times New Roman"/>
          <w:sz w:val="28"/>
          <w:szCs w:val="28"/>
        </w:rPr>
        <w:t xml:space="preserve"> Давайте подробнее разберем </w:t>
      </w:r>
      <w:r w:rsidR="00251F59" w:rsidRPr="00F55EB3">
        <w:rPr>
          <w:rFonts w:ascii="Times New Roman" w:hAnsi="Times New Roman" w:cs="Times New Roman"/>
          <w:sz w:val="28"/>
          <w:szCs w:val="28"/>
        </w:rPr>
        <w:t>герб Краснодара.</w:t>
      </w:r>
    </w:p>
    <w:p w:rsidR="000B1D3F" w:rsidRPr="00F55EB3" w:rsidRDefault="006A6AC0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 xml:space="preserve">- Откройте учебник с.70 </w:t>
      </w:r>
      <w:r w:rsidR="00251F59" w:rsidRPr="00F55EB3">
        <w:rPr>
          <w:rFonts w:ascii="Times New Roman" w:hAnsi="Times New Roman" w:cs="Times New Roman"/>
          <w:sz w:val="28"/>
          <w:szCs w:val="28"/>
        </w:rPr>
        <w:t>Прочтите</w:t>
      </w:r>
      <w:r w:rsidR="00FF061F" w:rsidRPr="00F55EB3">
        <w:rPr>
          <w:rFonts w:ascii="Times New Roman" w:hAnsi="Times New Roman" w:cs="Times New Roman"/>
          <w:sz w:val="28"/>
          <w:szCs w:val="28"/>
        </w:rPr>
        <w:t xml:space="preserve"> описание герба,.</w:t>
      </w:r>
    </w:p>
    <w:p w:rsidR="006A6AC0" w:rsidRPr="00F55EB3" w:rsidRDefault="00251F59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 xml:space="preserve">- Найдите значение </w:t>
      </w:r>
      <w:r w:rsidR="000B1D3F" w:rsidRPr="00F55EB3"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F55EB3">
        <w:rPr>
          <w:rFonts w:ascii="Times New Roman" w:hAnsi="Times New Roman" w:cs="Times New Roman"/>
          <w:sz w:val="28"/>
          <w:szCs w:val="28"/>
        </w:rPr>
        <w:t>слов</w:t>
      </w:r>
      <w:r w:rsidR="000B1D3F" w:rsidRPr="00F55EB3">
        <w:rPr>
          <w:rFonts w:ascii="Times New Roman" w:hAnsi="Times New Roman" w:cs="Times New Roman"/>
          <w:sz w:val="28"/>
          <w:szCs w:val="28"/>
        </w:rPr>
        <w:t xml:space="preserve"> (бунчук, булава, вензель)</w:t>
      </w:r>
      <w:r w:rsidRPr="00F55EB3">
        <w:rPr>
          <w:rFonts w:ascii="Times New Roman" w:hAnsi="Times New Roman" w:cs="Times New Roman"/>
          <w:sz w:val="28"/>
          <w:szCs w:val="28"/>
        </w:rPr>
        <w:t xml:space="preserve"> в словаре.</w:t>
      </w:r>
    </w:p>
    <w:p w:rsidR="000B1D3F" w:rsidRPr="00F55EB3" w:rsidRDefault="000B1D3F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>Булава</w:t>
      </w:r>
      <w:r w:rsidRPr="00F55EB3">
        <w:rPr>
          <w:rFonts w:ascii="Times New Roman" w:hAnsi="Times New Roman" w:cs="Times New Roman"/>
          <w:sz w:val="28"/>
          <w:szCs w:val="28"/>
        </w:rPr>
        <w:t xml:space="preserve"> – старинное ударное оружие, у казаков символ власти.</w:t>
      </w:r>
    </w:p>
    <w:p w:rsidR="000B1D3F" w:rsidRPr="00F55EB3" w:rsidRDefault="000B1D3F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 xml:space="preserve">Бунчук </w:t>
      </w:r>
      <w:r w:rsidRPr="00F55EB3">
        <w:rPr>
          <w:rFonts w:ascii="Times New Roman" w:hAnsi="Times New Roman" w:cs="Times New Roman"/>
          <w:sz w:val="28"/>
          <w:szCs w:val="28"/>
        </w:rPr>
        <w:t>–короткое древко</w:t>
      </w:r>
      <w:r w:rsidR="00DD4FC7" w:rsidRPr="00F55EB3">
        <w:rPr>
          <w:rFonts w:ascii="Times New Roman" w:hAnsi="Times New Roman" w:cs="Times New Roman"/>
          <w:sz w:val="28"/>
          <w:szCs w:val="28"/>
        </w:rPr>
        <w:t xml:space="preserve"> с привязанным конским хвостом, символ власти у казачьих атаманов.</w:t>
      </w:r>
    </w:p>
    <w:p w:rsidR="00DD4FC7" w:rsidRPr="00F55EB3" w:rsidRDefault="00DD4FC7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>Вензель</w:t>
      </w:r>
      <w:r w:rsidRPr="00F55EB3">
        <w:rPr>
          <w:rFonts w:ascii="Times New Roman" w:hAnsi="Times New Roman" w:cs="Times New Roman"/>
          <w:sz w:val="28"/>
          <w:szCs w:val="28"/>
        </w:rPr>
        <w:t xml:space="preserve"> – сочетание начальных букв имени и фамилии или имени и отчества, перевитых между собой</w:t>
      </w:r>
    </w:p>
    <w:p w:rsidR="00FF061F" w:rsidRPr="00F55EB3" w:rsidRDefault="000B1D3F" w:rsidP="00F55EB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>Рассказ учителя о гербе Краснодара (слайд)</w:t>
      </w:r>
    </w:p>
    <w:p w:rsidR="00FD5399" w:rsidRPr="00F55EB3" w:rsidRDefault="00FD5399" w:rsidP="00F55EB3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5EB3">
        <w:rPr>
          <w:rFonts w:ascii="Times New Roman" w:hAnsi="Times New Roman" w:cs="Times New Roman"/>
          <w:sz w:val="28"/>
          <w:szCs w:val="28"/>
          <w:lang w:eastAsia="ru-RU"/>
        </w:rPr>
        <w:t>Герб города составлен на основе исторического Герба города Екатеринодара, высочайше утвержденного в 1849 году.</w:t>
      </w:r>
    </w:p>
    <w:p w:rsidR="00FD5399" w:rsidRPr="00F55EB3" w:rsidRDefault="00FD5399" w:rsidP="00F55EB3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5EB3">
        <w:rPr>
          <w:rFonts w:ascii="Times New Roman" w:hAnsi="Times New Roman" w:cs="Times New Roman"/>
          <w:sz w:val="28"/>
          <w:szCs w:val="28"/>
          <w:lang w:eastAsia="ru-RU"/>
        </w:rPr>
        <w:t>Изображение на Гербе крепостной стены символизирует Екатеринодарскую крепость, открытые ворота - символ дружелюбия и открытости города. Атаманская булава символизирует столицу Черномории, резиденцию атамана Черноморского казачьего войска, бунчуки - символы черноморского казачества. Четыре перекрещивающихся знамени с вензелями императрицы Екатерины II, императоров Павла I, Александра I, Николая I, пожалованные войску императорами на момент принятия Герба, символизируют заслуги черноморского казачьего войска. Золотой вензель императрицы Екатерины II говорит о том, что город был назван Екатеринодаром в ее честь. 59 золотых звезд символизируют количество казачьих станиц в черноморском казачьем войске в 1849 году.</w:t>
      </w:r>
    </w:p>
    <w:p w:rsidR="000B1D3F" w:rsidRPr="00F55EB3" w:rsidRDefault="000B1D3F" w:rsidP="00F55E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 xml:space="preserve">Сообщение ученика о гербе </w:t>
      </w:r>
      <w:r w:rsidR="004136C0" w:rsidRPr="00F55EB3">
        <w:rPr>
          <w:rFonts w:ascii="Times New Roman" w:hAnsi="Times New Roman" w:cs="Times New Roman"/>
          <w:b/>
          <w:sz w:val="28"/>
          <w:szCs w:val="28"/>
        </w:rPr>
        <w:t xml:space="preserve">Сочи </w:t>
      </w:r>
      <w:r w:rsidRPr="00F55EB3">
        <w:rPr>
          <w:rFonts w:ascii="Times New Roman" w:hAnsi="Times New Roman" w:cs="Times New Roman"/>
          <w:b/>
          <w:sz w:val="28"/>
          <w:szCs w:val="28"/>
        </w:rPr>
        <w:t>(слайд)</w:t>
      </w:r>
    </w:p>
    <w:p w:rsidR="00264D3B" w:rsidRPr="00F55EB3" w:rsidRDefault="00264D3B" w:rsidP="00F55EB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5E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Город является крупным транспортным узлом, в нем развиваются промышленность и сельское хозяйство. Однако герб Сочи отражает совсем другую его сторону – курортную. Четыре основные области, на которые разделен щит, обозначают районы городского округа. Каждый из них обладает своей особенностью. Три горы в первой части символизирую вершины Кавказского хребта: Чугуш, Аибгу, Ачишхо. Они находятся в Хостинском районе. Горы одновременно отсылают к горнолыжному курорту Адлерского района. Пальма во второй части символизирует одно из основных богатств города – его субтропическую растительность. Здесь </w:t>
      </w:r>
      <w:r w:rsidRPr="00F55E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расположен самый крупный дендропарк страны. Солнце в третьем поле щита является символом не только жаркого климата, но и развития города. Синие волны в четвертом прямоугольнике – не что иное, как Черное море – главная достопримечательность курорта. Чаша в центральной части, помещенная на герб Сочи - символ минеральных источников города. Их название, – Мацеста, - дословно переводится как «огненная вода». (Сообщение)</w:t>
      </w:r>
    </w:p>
    <w:p w:rsidR="000B0389" w:rsidRPr="00F55EB3" w:rsidRDefault="000B1D3F" w:rsidP="00F55EB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55E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Сообщение ученика о гербе </w:t>
      </w:r>
      <w:r w:rsidR="000B0389" w:rsidRPr="00F55E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Темрюк</w:t>
      </w:r>
      <w:r w:rsidRPr="00F55E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  <w:r w:rsidR="00C9529C" w:rsidRPr="00F55E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(слайд)</w:t>
      </w:r>
    </w:p>
    <w:p w:rsidR="000B0389" w:rsidRPr="00F55EB3" w:rsidRDefault="000B0389" w:rsidP="00F55EB3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55EB3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 Темрюк является морским портом международного значения. В гербе об этом говорит изображение якоря и поле щита, заполненное волнами. Якорь – традиционный символ надежности, спокойствия, твердости, удачи.</w:t>
      </w:r>
    </w:p>
    <w:p w:rsidR="000B0389" w:rsidRPr="00F55EB3" w:rsidRDefault="000B0389" w:rsidP="00F55EB3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55EB3">
        <w:rPr>
          <w:rFonts w:ascii="Times New Roman" w:hAnsi="Times New Roman" w:cs="Times New Roman"/>
          <w:sz w:val="28"/>
          <w:szCs w:val="28"/>
          <w:shd w:val="clear" w:color="auto" w:fill="FFFFFF"/>
        </w:rPr>
        <w:t>Две рыбы символизируют современный Темрюк как центр рыболовства и рыбного хозяйства.</w:t>
      </w:r>
    </w:p>
    <w:p w:rsidR="000B0389" w:rsidRPr="00F55EB3" w:rsidRDefault="000B0389" w:rsidP="00F55EB3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55EB3">
        <w:rPr>
          <w:rFonts w:ascii="Times New Roman" w:hAnsi="Times New Roman" w:cs="Times New Roman"/>
          <w:sz w:val="28"/>
          <w:szCs w:val="28"/>
          <w:shd w:val="clear" w:color="auto" w:fill="FFFFFF"/>
        </w:rPr>
        <w:t>Гроздь винограда в гербе города отражает основу местного сельского хозяйства — виноградарство и виноделие. Виноград — символ плодородия, изобилия, гостеприимства, щедрости.</w:t>
      </w:r>
    </w:p>
    <w:p w:rsidR="000B0389" w:rsidRPr="00F55EB3" w:rsidRDefault="000B0389" w:rsidP="00F55EB3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55EB3">
        <w:rPr>
          <w:rFonts w:ascii="Times New Roman" w:hAnsi="Times New Roman" w:cs="Times New Roman"/>
          <w:sz w:val="28"/>
          <w:szCs w:val="28"/>
          <w:shd w:val="clear" w:color="auto" w:fill="FFFFFF"/>
        </w:rPr>
        <w:t>Золото – символ урожая, богатства, стабильности, уважения, интеллекта.</w:t>
      </w:r>
    </w:p>
    <w:p w:rsidR="000B0389" w:rsidRPr="00F55EB3" w:rsidRDefault="000B0389" w:rsidP="00F55EB3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55EB3">
        <w:rPr>
          <w:rFonts w:ascii="Times New Roman" w:hAnsi="Times New Roman" w:cs="Times New Roman"/>
          <w:sz w:val="28"/>
          <w:szCs w:val="28"/>
          <w:shd w:val="clear" w:color="auto" w:fill="FFFFFF"/>
        </w:rPr>
        <w:t>Серебро – символ чистоты, совершенства, мира и взаимопонимания.</w:t>
      </w:r>
    </w:p>
    <w:p w:rsidR="000B0389" w:rsidRPr="00F55EB3" w:rsidRDefault="000B0389" w:rsidP="00F55EB3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55EB3">
        <w:rPr>
          <w:rFonts w:ascii="Times New Roman" w:hAnsi="Times New Roman" w:cs="Times New Roman"/>
          <w:sz w:val="28"/>
          <w:szCs w:val="28"/>
          <w:shd w:val="clear" w:color="auto" w:fill="FFFFFF"/>
        </w:rPr>
        <w:t>Лазурь – символ чести, благородства, духовности, водных просторов.</w:t>
      </w:r>
    </w:p>
    <w:p w:rsidR="00C9529C" w:rsidRPr="00F55EB3" w:rsidRDefault="00C9529C" w:rsidP="00F55EB3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B0389" w:rsidRPr="00F55EB3" w:rsidRDefault="000B0389" w:rsidP="00F55EB3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55EB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Вывод</w:t>
      </w:r>
      <w:r w:rsidR="00DD4FC7" w:rsidRPr="00F55E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гербах отражаются символично не только исторические события, но и особенности природы, занятия жителей.</w:t>
      </w:r>
    </w:p>
    <w:p w:rsidR="00401A56" w:rsidRPr="00F55EB3" w:rsidRDefault="00401A56" w:rsidP="00F55E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>Физминутка</w:t>
      </w:r>
    </w:p>
    <w:p w:rsidR="00401A56" w:rsidRPr="00F55EB3" w:rsidRDefault="00401A56" w:rsidP="00F55E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>Работа в группах.</w:t>
      </w:r>
    </w:p>
    <w:p w:rsidR="00401A56" w:rsidRPr="00F55EB3" w:rsidRDefault="00401A56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55EB3">
        <w:rPr>
          <w:rFonts w:ascii="Times New Roman" w:hAnsi="Times New Roman" w:cs="Times New Roman"/>
          <w:sz w:val="28"/>
          <w:szCs w:val="28"/>
        </w:rPr>
        <w:t>А сейчас мы отправимся по районам наш</w:t>
      </w:r>
      <w:r w:rsidR="004A1514" w:rsidRPr="00F55EB3">
        <w:rPr>
          <w:rFonts w:ascii="Times New Roman" w:hAnsi="Times New Roman" w:cs="Times New Roman"/>
          <w:sz w:val="28"/>
          <w:szCs w:val="28"/>
        </w:rPr>
        <w:t>его края, для этого нужно раздел</w:t>
      </w:r>
      <w:r w:rsidRPr="00F55EB3">
        <w:rPr>
          <w:rFonts w:ascii="Times New Roman" w:hAnsi="Times New Roman" w:cs="Times New Roman"/>
          <w:sz w:val="28"/>
          <w:szCs w:val="28"/>
        </w:rPr>
        <w:t>иться на группы.</w:t>
      </w:r>
    </w:p>
    <w:p w:rsidR="004A1514" w:rsidRPr="00F55EB3" w:rsidRDefault="004A1514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Каждая группа –жители района. Вы получаете конверт с небольшой подсказкой.</w:t>
      </w:r>
    </w:p>
    <w:p w:rsidR="004A1514" w:rsidRPr="00F55EB3" w:rsidRDefault="004A1514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Ваша задача склеить герб вашего района и рассказать о нем. Выберите главу вашего района. Он будет выступать.</w:t>
      </w:r>
    </w:p>
    <w:p w:rsidR="000B2BB2" w:rsidRPr="00F55EB3" w:rsidRDefault="004A1514" w:rsidP="00F55E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>Закрепление.</w:t>
      </w:r>
    </w:p>
    <w:p w:rsidR="000B1D3F" w:rsidRPr="00F55EB3" w:rsidRDefault="004A1514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B2BB2" w:rsidRPr="00F55EB3">
        <w:rPr>
          <w:rFonts w:ascii="Times New Roman" w:hAnsi="Times New Roman" w:cs="Times New Roman"/>
          <w:sz w:val="28"/>
          <w:szCs w:val="28"/>
        </w:rPr>
        <w:t>Какова тема урока?</w:t>
      </w:r>
    </w:p>
    <w:p w:rsidR="000B2BB2" w:rsidRPr="00F55EB3" w:rsidRDefault="000B2BB2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- Сколько городских округов и районов в нашем крае?</w:t>
      </w:r>
    </w:p>
    <w:p w:rsidR="000B2BB2" w:rsidRPr="00F55EB3" w:rsidRDefault="000B2BB2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- На гербе какого города есть пальма, что это означает?</w:t>
      </w:r>
    </w:p>
    <w:p w:rsidR="000B2BB2" w:rsidRPr="00F55EB3" w:rsidRDefault="000B2BB2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- Какие новые слова вы сегодня узнали?</w:t>
      </w:r>
    </w:p>
    <w:p w:rsidR="000B2BB2" w:rsidRPr="00F55EB3" w:rsidRDefault="000B2BB2" w:rsidP="00F55E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>Творческая работа</w:t>
      </w:r>
    </w:p>
    <w:p w:rsidR="000B2BB2" w:rsidRPr="00F55EB3" w:rsidRDefault="000B2BB2" w:rsidP="00F55E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lastRenderedPageBreak/>
        <w:t>- Ребята на одном уроке мы не сможем изучить гербы всех городов и районов, но вы сможете это сделать самостоятельно. Для этого мы сейчас с вами сделаем пособие для дальнейшей работы. (Клеем гербы)</w:t>
      </w:r>
    </w:p>
    <w:p w:rsidR="003E4858" w:rsidRPr="00F55EB3" w:rsidRDefault="003E4858" w:rsidP="00F55E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DD4FC7" w:rsidRPr="00F55EB3" w:rsidRDefault="00DD4FC7" w:rsidP="00F55E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EB3">
        <w:rPr>
          <w:rFonts w:ascii="Times New Roman" w:hAnsi="Times New Roman" w:cs="Times New Roman"/>
          <w:b/>
          <w:sz w:val="28"/>
          <w:szCs w:val="28"/>
        </w:rPr>
        <w:t>Дом.</w:t>
      </w:r>
      <w:r w:rsidR="00F55EB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F55EB3">
        <w:rPr>
          <w:rFonts w:ascii="Times New Roman" w:hAnsi="Times New Roman" w:cs="Times New Roman"/>
          <w:b/>
          <w:sz w:val="28"/>
          <w:szCs w:val="28"/>
        </w:rPr>
        <w:t>задание.</w:t>
      </w:r>
    </w:p>
    <w:p w:rsidR="00DD4FC7" w:rsidRPr="00F55EB3" w:rsidRDefault="00DD4FC7" w:rsidP="00F55EB3">
      <w:pPr>
        <w:jc w:val="both"/>
        <w:rPr>
          <w:rFonts w:ascii="Times New Roman" w:hAnsi="Times New Roman" w:cs="Times New Roman"/>
          <w:sz w:val="28"/>
          <w:szCs w:val="28"/>
        </w:rPr>
      </w:pPr>
      <w:r w:rsidRPr="00F55EB3">
        <w:rPr>
          <w:rFonts w:ascii="Times New Roman" w:hAnsi="Times New Roman" w:cs="Times New Roman"/>
          <w:sz w:val="28"/>
          <w:szCs w:val="28"/>
        </w:rPr>
        <w:t>Придумайте герб своего рода.</w:t>
      </w:r>
    </w:p>
    <w:p w:rsidR="004A1514" w:rsidRPr="00251F59" w:rsidRDefault="004A1514" w:rsidP="00C952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061F" w:rsidRPr="00251F59" w:rsidRDefault="00FF061F" w:rsidP="00432D1C">
      <w:pPr>
        <w:rPr>
          <w:rFonts w:ascii="Times New Roman" w:hAnsi="Times New Roman" w:cs="Times New Roman"/>
          <w:b/>
          <w:sz w:val="28"/>
          <w:szCs w:val="28"/>
        </w:rPr>
      </w:pPr>
    </w:p>
    <w:p w:rsidR="00780FC2" w:rsidRPr="00251F59" w:rsidRDefault="00780FC2" w:rsidP="00432D1C">
      <w:pPr>
        <w:rPr>
          <w:rFonts w:ascii="Times New Roman" w:hAnsi="Times New Roman" w:cs="Times New Roman"/>
          <w:sz w:val="28"/>
          <w:szCs w:val="28"/>
        </w:rPr>
      </w:pPr>
    </w:p>
    <w:p w:rsidR="00780FC2" w:rsidRPr="00251F59" w:rsidRDefault="00780FC2" w:rsidP="00432D1C">
      <w:pPr>
        <w:rPr>
          <w:rFonts w:ascii="Times New Roman" w:hAnsi="Times New Roman" w:cs="Times New Roman"/>
          <w:sz w:val="28"/>
          <w:szCs w:val="28"/>
        </w:rPr>
      </w:pPr>
    </w:p>
    <w:p w:rsidR="009C1C78" w:rsidRPr="00251F59" w:rsidRDefault="002C628F" w:rsidP="00432D1C">
      <w:pPr>
        <w:rPr>
          <w:rFonts w:ascii="Times New Roman" w:hAnsi="Times New Roman" w:cs="Times New Roman"/>
          <w:sz w:val="28"/>
          <w:szCs w:val="28"/>
        </w:rPr>
      </w:pPr>
      <w:r w:rsidRPr="00251F5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432D1C" w:rsidRPr="00251F59" w:rsidRDefault="00432D1C" w:rsidP="00432D1C">
      <w:pPr>
        <w:rPr>
          <w:rFonts w:ascii="Times New Roman" w:hAnsi="Times New Roman" w:cs="Times New Roman"/>
          <w:sz w:val="28"/>
          <w:szCs w:val="28"/>
        </w:rPr>
      </w:pPr>
    </w:p>
    <w:sectPr w:rsidR="00432D1C" w:rsidRPr="00251F59" w:rsidSect="00307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8A6" w:rsidRDefault="003D48A6" w:rsidP="003207FD">
      <w:pPr>
        <w:spacing w:after="0" w:line="240" w:lineRule="auto"/>
      </w:pPr>
      <w:r>
        <w:separator/>
      </w:r>
    </w:p>
  </w:endnote>
  <w:endnote w:type="continuationSeparator" w:id="0">
    <w:p w:rsidR="003D48A6" w:rsidRDefault="003D48A6" w:rsidP="0032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8A6" w:rsidRDefault="003D48A6" w:rsidP="003207FD">
      <w:pPr>
        <w:spacing w:after="0" w:line="240" w:lineRule="auto"/>
      </w:pPr>
      <w:r>
        <w:separator/>
      </w:r>
    </w:p>
  </w:footnote>
  <w:footnote w:type="continuationSeparator" w:id="0">
    <w:p w:rsidR="003D48A6" w:rsidRDefault="003D48A6" w:rsidP="00320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1970C9"/>
    <w:multiLevelType w:val="multilevel"/>
    <w:tmpl w:val="57B63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7E15"/>
    <w:rsid w:val="000B0389"/>
    <w:rsid w:val="000B1D3F"/>
    <w:rsid w:val="000B2BB2"/>
    <w:rsid w:val="000E444A"/>
    <w:rsid w:val="0015315B"/>
    <w:rsid w:val="00210156"/>
    <w:rsid w:val="002132B1"/>
    <w:rsid w:val="00232E3A"/>
    <w:rsid w:val="00251F59"/>
    <w:rsid w:val="00264D3B"/>
    <w:rsid w:val="002C628F"/>
    <w:rsid w:val="003074B7"/>
    <w:rsid w:val="003207FD"/>
    <w:rsid w:val="003D48A6"/>
    <w:rsid w:val="003E4858"/>
    <w:rsid w:val="00401A56"/>
    <w:rsid w:val="004136C0"/>
    <w:rsid w:val="00432D1C"/>
    <w:rsid w:val="00444214"/>
    <w:rsid w:val="00450719"/>
    <w:rsid w:val="0046208C"/>
    <w:rsid w:val="00495A19"/>
    <w:rsid w:val="004A1514"/>
    <w:rsid w:val="005133D8"/>
    <w:rsid w:val="00661F90"/>
    <w:rsid w:val="006720AA"/>
    <w:rsid w:val="00676A39"/>
    <w:rsid w:val="006A6AC0"/>
    <w:rsid w:val="00700C08"/>
    <w:rsid w:val="00780FC2"/>
    <w:rsid w:val="00917372"/>
    <w:rsid w:val="00941EDA"/>
    <w:rsid w:val="009C1C78"/>
    <w:rsid w:val="00A70212"/>
    <w:rsid w:val="00BA48FE"/>
    <w:rsid w:val="00C0040C"/>
    <w:rsid w:val="00C9529C"/>
    <w:rsid w:val="00C97E15"/>
    <w:rsid w:val="00D66890"/>
    <w:rsid w:val="00DC6E8D"/>
    <w:rsid w:val="00DD4FC7"/>
    <w:rsid w:val="00DE2DC7"/>
    <w:rsid w:val="00E76D0D"/>
    <w:rsid w:val="00EE35C4"/>
    <w:rsid w:val="00F55EB3"/>
    <w:rsid w:val="00FD5399"/>
    <w:rsid w:val="00FF0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169A7E-08B6-48AE-89F1-9FBE8542C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_"/>
    <w:basedOn w:val="a0"/>
    <w:rsid w:val="005133D8"/>
  </w:style>
  <w:style w:type="character" w:customStyle="1" w:styleId="ff4">
    <w:name w:val="ff4"/>
    <w:basedOn w:val="a0"/>
    <w:rsid w:val="005133D8"/>
  </w:style>
  <w:style w:type="character" w:customStyle="1" w:styleId="ff6">
    <w:name w:val="ff6"/>
    <w:basedOn w:val="a0"/>
    <w:rsid w:val="005133D8"/>
  </w:style>
  <w:style w:type="character" w:customStyle="1" w:styleId="ff7">
    <w:name w:val="ff7"/>
    <w:basedOn w:val="a0"/>
    <w:rsid w:val="005133D8"/>
  </w:style>
  <w:style w:type="character" w:customStyle="1" w:styleId="ls5">
    <w:name w:val="ls5"/>
    <w:basedOn w:val="a0"/>
    <w:rsid w:val="005133D8"/>
  </w:style>
  <w:style w:type="character" w:customStyle="1" w:styleId="ls7">
    <w:name w:val="ls7"/>
    <w:basedOn w:val="a0"/>
    <w:rsid w:val="005133D8"/>
  </w:style>
  <w:style w:type="character" w:customStyle="1" w:styleId="ls0">
    <w:name w:val="ls0"/>
    <w:basedOn w:val="a0"/>
    <w:rsid w:val="005133D8"/>
  </w:style>
  <w:style w:type="character" w:customStyle="1" w:styleId="ls1">
    <w:name w:val="ls1"/>
    <w:basedOn w:val="a0"/>
    <w:rsid w:val="005133D8"/>
  </w:style>
  <w:style w:type="character" w:customStyle="1" w:styleId="ff5">
    <w:name w:val="ff5"/>
    <w:basedOn w:val="a0"/>
    <w:rsid w:val="005133D8"/>
  </w:style>
  <w:style w:type="character" w:customStyle="1" w:styleId="ff8">
    <w:name w:val="ff8"/>
    <w:basedOn w:val="a0"/>
    <w:rsid w:val="005133D8"/>
  </w:style>
  <w:style w:type="character" w:customStyle="1" w:styleId="ff9">
    <w:name w:val="ff9"/>
    <w:basedOn w:val="a0"/>
    <w:rsid w:val="005133D8"/>
  </w:style>
  <w:style w:type="character" w:customStyle="1" w:styleId="ffa">
    <w:name w:val="ffa"/>
    <w:basedOn w:val="a0"/>
    <w:rsid w:val="005133D8"/>
  </w:style>
  <w:style w:type="character" w:customStyle="1" w:styleId="ff1">
    <w:name w:val="ff1"/>
    <w:basedOn w:val="a0"/>
    <w:rsid w:val="005133D8"/>
  </w:style>
  <w:style w:type="character" w:customStyle="1" w:styleId="ffb">
    <w:name w:val="ffb"/>
    <w:basedOn w:val="a0"/>
    <w:rsid w:val="005133D8"/>
  </w:style>
  <w:style w:type="paragraph" w:styleId="a4">
    <w:name w:val="Normal (Web)"/>
    <w:basedOn w:val="a"/>
    <w:uiPriority w:val="99"/>
    <w:semiHidden/>
    <w:unhideWhenUsed/>
    <w:rsid w:val="00FD5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64D3B"/>
    <w:rPr>
      <w:color w:val="0000FF"/>
      <w:u w:val="single"/>
    </w:rPr>
  </w:style>
  <w:style w:type="paragraph" w:styleId="a6">
    <w:name w:val="No Spacing"/>
    <w:uiPriority w:val="1"/>
    <w:qFormat/>
    <w:rsid w:val="00C9529C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320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207FD"/>
  </w:style>
  <w:style w:type="paragraph" w:styleId="a9">
    <w:name w:val="footer"/>
    <w:basedOn w:val="a"/>
    <w:link w:val="aa"/>
    <w:uiPriority w:val="99"/>
    <w:semiHidden/>
    <w:unhideWhenUsed/>
    <w:rsid w:val="00320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207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38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9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97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5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7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90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25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4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0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0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9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79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5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91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27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33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43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4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86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43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5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19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73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1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9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46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57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0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0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6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9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500209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8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86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84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0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06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5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64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20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44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30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29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19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04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6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04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2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67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6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21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24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1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76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5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62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1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84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69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0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3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97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5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34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26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8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45963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9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62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51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21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76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5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1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45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9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52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22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3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16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43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7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6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78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8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35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19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0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46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64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1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2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9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92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28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7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0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26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62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51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13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623184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7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42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68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18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94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25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5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1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9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40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1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4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63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6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8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3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2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1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70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9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23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80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06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45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2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43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00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65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1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80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06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4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79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90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30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50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56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4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09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110832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5369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16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45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88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05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1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7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10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6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0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60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2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9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95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59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45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9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57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1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96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64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8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44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91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40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2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2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45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16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45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51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93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75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9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0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869939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5826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4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8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6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8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94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36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2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40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86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62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87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57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77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0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7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4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96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6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8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2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7420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35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0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56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4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96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1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01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27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9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10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57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0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16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01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9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77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23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67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8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6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2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3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8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04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2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80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91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01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8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3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7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1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1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57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31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09610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1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71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8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91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9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37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00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3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28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70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88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20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8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77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12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19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8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7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07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7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51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5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33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7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86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7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78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1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2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0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0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18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96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02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9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1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74106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87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39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66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2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4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9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94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7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0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36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03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52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33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1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8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09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73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16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11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3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05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56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5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8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06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32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21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85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89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9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8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66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0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9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42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07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0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2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3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546380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4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87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87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71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3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9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3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7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95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02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50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10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24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03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90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2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12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87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3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55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54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3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73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32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8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9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85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18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8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48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9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0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0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2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8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5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1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56008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26115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0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09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6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74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4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42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7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7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28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23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6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7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94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9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1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1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27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31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5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85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8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6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36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2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5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60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44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2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4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93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14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23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9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72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4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3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76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8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37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86340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648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36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7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8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6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0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2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30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1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38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44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51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3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36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46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53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01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31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52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4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19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37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5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97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0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70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72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6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30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0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88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77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35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99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8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9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07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41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48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86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5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2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48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63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5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19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6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49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36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77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8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6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03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42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40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4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38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75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6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0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46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829398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37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95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1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48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5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26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2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20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12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4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26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08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7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0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33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8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12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0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04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07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2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49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08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44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69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25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38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69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55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93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0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2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5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1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82480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8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6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53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9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0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86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5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49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35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8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6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9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63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6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4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78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25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9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39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83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51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9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14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7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5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12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7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3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47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5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25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1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83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8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48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1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8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18151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4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2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85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62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2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63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47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92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68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33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45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49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49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14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3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65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5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4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44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8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67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06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92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9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09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04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54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62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37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35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6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84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42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45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1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9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43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1884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13752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6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7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18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29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01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91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9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27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87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87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15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4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9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0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48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0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0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8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40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22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76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24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09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0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8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88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0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28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72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89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0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8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7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46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32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9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7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66091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44041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7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7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63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06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11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53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6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23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32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83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55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17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1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57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62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9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5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1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9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1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00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67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0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5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30</cp:revision>
  <dcterms:created xsi:type="dcterms:W3CDTF">2019-01-10T18:00:00Z</dcterms:created>
  <dcterms:modified xsi:type="dcterms:W3CDTF">2022-06-22T16:36:00Z</dcterms:modified>
</cp:coreProperties>
</file>